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0D" w:rsidRDefault="00152D0D" w:rsidP="00152D0D">
      <w:pPr>
        <w:pStyle w:val="Ttulo9"/>
        <w:rPr>
          <w:bCs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1790700" cy="1781175"/>
            <wp:effectExtent l="0" t="0" r="0" b="9525"/>
            <wp:wrapSquare wrapText="bothSides"/>
            <wp:docPr id="1" name="Imagen 1" descr="cnp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pc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0D" w:rsidRDefault="00152D0D" w:rsidP="00152D0D">
      <w:pPr>
        <w:pStyle w:val="Ttulo9"/>
        <w:rPr>
          <w:bCs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113665</wp:posOffset>
            </wp:positionV>
            <wp:extent cx="1915795" cy="716915"/>
            <wp:effectExtent l="0" t="0" r="8255" b="6985"/>
            <wp:wrapNone/>
            <wp:docPr id="2" name="Imagen 2" descr="Hoteles Inturotel">
              <a:hlinkClick xmlns:a="http://schemas.openxmlformats.org/drawingml/2006/main" r:id="rId6" tooltip="&quot;Hoteles Inturot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eles Inturotel">
                      <a:hlinkClick r:id="rId6" tooltip="&quot;Hoteles Inturot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0D" w:rsidRDefault="00152D0D" w:rsidP="00152D0D">
      <w:pPr>
        <w:pStyle w:val="Ttulo9"/>
        <w:rPr>
          <w:bCs/>
          <w:szCs w:val="36"/>
        </w:rPr>
      </w:pPr>
    </w:p>
    <w:p w:rsidR="00152D0D" w:rsidRDefault="00152D0D" w:rsidP="00152D0D">
      <w:pPr>
        <w:pStyle w:val="Ttulo9"/>
        <w:rPr>
          <w:bCs/>
          <w:szCs w:val="36"/>
        </w:rPr>
      </w:pPr>
    </w:p>
    <w:p w:rsidR="00152D0D" w:rsidRDefault="00152D0D" w:rsidP="00152D0D">
      <w:pPr>
        <w:pStyle w:val="Ttulo9"/>
        <w:rPr>
          <w:bCs/>
          <w:szCs w:val="36"/>
        </w:rPr>
      </w:pPr>
    </w:p>
    <w:p w:rsidR="00152D0D" w:rsidRDefault="00152D0D" w:rsidP="00152D0D">
      <w:pPr>
        <w:pStyle w:val="Ttulo9"/>
        <w:rPr>
          <w:bCs/>
          <w:szCs w:val="36"/>
        </w:rPr>
      </w:pPr>
    </w:p>
    <w:p w:rsidR="00152D0D" w:rsidRDefault="00152D0D" w:rsidP="00152D0D">
      <w:pPr>
        <w:pStyle w:val="Ttulo9"/>
        <w:rPr>
          <w:bCs/>
          <w:szCs w:val="36"/>
        </w:rPr>
      </w:pPr>
    </w:p>
    <w:p w:rsidR="00152D0D" w:rsidRDefault="00152D0D" w:rsidP="00152D0D">
      <w:pPr>
        <w:pStyle w:val="Ttulo9"/>
        <w:rPr>
          <w:szCs w:val="36"/>
        </w:rPr>
      </w:pPr>
      <w:r>
        <w:rPr>
          <w:bCs/>
          <w:szCs w:val="36"/>
        </w:rPr>
        <w:t xml:space="preserve">ANUNCIO DE REGATA </w:t>
      </w:r>
      <w:r>
        <w:rPr>
          <w:szCs w:val="36"/>
        </w:rPr>
        <w:t>TROFEU INTUROTEL</w:t>
      </w:r>
    </w:p>
    <w:p w:rsidR="00152D0D" w:rsidRDefault="00152D0D" w:rsidP="00152D0D">
      <w:pPr>
        <w:pStyle w:val="Ttulo9"/>
        <w:rPr>
          <w:szCs w:val="36"/>
        </w:rPr>
      </w:pPr>
      <w:r>
        <w:rPr>
          <w:szCs w:val="36"/>
        </w:rPr>
        <w:t>CLUB NAUTIC PORTOCOLOM</w:t>
      </w:r>
    </w:p>
    <w:p w:rsidR="00152D0D" w:rsidRDefault="00152D0D" w:rsidP="00152D0D">
      <w:pPr>
        <w:pStyle w:val="Ttulo9"/>
        <w:rPr>
          <w:szCs w:val="36"/>
        </w:rPr>
      </w:pPr>
      <w:r>
        <w:rPr>
          <w:szCs w:val="36"/>
        </w:rPr>
        <w:t xml:space="preserve">16 </w:t>
      </w:r>
      <w:proofErr w:type="gramStart"/>
      <w:r>
        <w:rPr>
          <w:szCs w:val="36"/>
        </w:rPr>
        <w:t>Y</w:t>
      </w:r>
      <w:proofErr w:type="gramEnd"/>
      <w:r>
        <w:rPr>
          <w:szCs w:val="36"/>
        </w:rPr>
        <w:t xml:space="preserve"> 17 de Marzo de 2019</w:t>
      </w:r>
    </w:p>
    <w:p w:rsidR="00152D0D" w:rsidRPr="00A911AF" w:rsidRDefault="00152D0D" w:rsidP="00152D0D">
      <w:pPr>
        <w:pStyle w:val="Ttulo9"/>
        <w:rPr>
          <w:szCs w:val="36"/>
        </w:rPr>
      </w:pPr>
      <w:r w:rsidRPr="00A911AF">
        <w:rPr>
          <w:szCs w:val="36"/>
        </w:rPr>
        <w:t>Clases:</w:t>
      </w:r>
      <w:r>
        <w:rPr>
          <w:szCs w:val="36"/>
        </w:rPr>
        <w:t xml:space="preserve"> </w:t>
      </w:r>
      <w:r w:rsidRPr="00A911AF">
        <w:rPr>
          <w:szCs w:val="36"/>
        </w:rPr>
        <w:t xml:space="preserve">OPTIMIST, </w:t>
      </w:r>
      <w:r>
        <w:rPr>
          <w:szCs w:val="36"/>
        </w:rPr>
        <w:t>OPTIMIST D</w:t>
      </w:r>
    </w:p>
    <w:p w:rsidR="00152D0D" w:rsidRDefault="00152D0D" w:rsidP="00152D0D">
      <w:pPr>
        <w:pStyle w:val="Textoindependiente"/>
        <w:rPr>
          <w:rFonts w:ascii="Arial" w:hAnsi="Arial" w:cs="Arial"/>
          <w:sz w:val="20"/>
        </w:rPr>
      </w:pPr>
    </w:p>
    <w:p w:rsidR="00152D0D" w:rsidRDefault="00152D0D" w:rsidP="00152D0D">
      <w:pPr>
        <w:pStyle w:val="Textoindependiente"/>
        <w:rPr>
          <w:rFonts w:ascii="Arial" w:hAnsi="Arial" w:cs="Arial"/>
          <w:sz w:val="20"/>
        </w:rPr>
      </w:pPr>
    </w:p>
    <w:p w:rsidR="00152D0D" w:rsidRPr="00A911AF" w:rsidRDefault="00152D0D" w:rsidP="00152D0D">
      <w:pPr>
        <w:pStyle w:val="Textoindependiente"/>
        <w:rPr>
          <w:rFonts w:ascii="Arial" w:hAnsi="Arial" w:cs="Arial"/>
          <w:sz w:val="20"/>
        </w:rPr>
      </w:pPr>
      <w:r w:rsidRPr="00A911AF">
        <w:rPr>
          <w:rFonts w:ascii="Arial" w:hAnsi="Arial" w:cs="Arial"/>
          <w:sz w:val="20"/>
        </w:rPr>
        <w:t xml:space="preserve">La organización del </w:t>
      </w:r>
      <w:r>
        <w:rPr>
          <w:rFonts w:ascii="Arial" w:hAnsi="Arial" w:cs="Arial"/>
          <w:sz w:val="20"/>
        </w:rPr>
        <w:t xml:space="preserve">trofeo </w:t>
      </w:r>
      <w:proofErr w:type="spellStart"/>
      <w:r>
        <w:rPr>
          <w:rFonts w:ascii="Arial" w:hAnsi="Arial" w:cs="Arial"/>
          <w:sz w:val="20"/>
        </w:rPr>
        <w:t>Inturotel</w:t>
      </w:r>
      <w:proofErr w:type="spellEnd"/>
      <w:r w:rsidRPr="00A911AF">
        <w:rPr>
          <w:rFonts w:ascii="Arial" w:hAnsi="Arial" w:cs="Arial"/>
          <w:sz w:val="20"/>
        </w:rPr>
        <w:t xml:space="preserve"> para las Clases relacionadas en la cabecera del presente Anuncio de Regata</w:t>
      </w:r>
      <w:r w:rsidRPr="00A911AF">
        <w:rPr>
          <w:rFonts w:ascii="Arial" w:hAnsi="Arial" w:cs="Arial"/>
          <w:sz w:val="16"/>
        </w:rPr>
        <w:t>,</w:t>
      </w:r>
      <w:r w:rsidRPr="00A911AF">
        <w:rPr>
          <w:rFonts w:ascii="Arial" w:hAnsi="Arial" w:cs="Arial"/>
          <w:sz w:val="20"/>
        </w:rPr>
        <w:t xml:space="preserve"> correrá a cargo </w:t>
      </w:r>
      <w:r>
        <w:rPr>
          <w:rFonts w:ascii="Arial" w:hAnsi="Arial" w:cs="Arial"/>
          <w:sz w:val="20"/>
        </w:rPr>
        <w:t>d</w:t>
      </w:r>
      <w:bookmarkStart w:id="0" w:name="_GoBack"/>
      <w:bookmarkEnd w:id="0"/>
      <w:r w:rsidRPr="00A911AF">
        <w:rPr>
          <w:rFonts w:ascii="Arial" w:hAnsi="Arial" w:cs="Arial"/>
          <w:sz w:val="20"/>
        </w:rPr>
        <w:t xml:space="preserve">el Club </w:t>
      </w:r>
      <w:proofErr w:type="spellStart"/>
      <w:r w:rsidRPr="00A911AF">
        <w:rPr>
          <w:rFonts w:ascii="Arial" w:hAnsi="Arial" w:cs="Arial"/>
          <w:sz w:val="20"/>
        </w:rPr>
        <w:t>Nautic</w:t>
      </w:r>
      <w:proofErr w:type="spellEnd"/>
      <w:r w:rsidRPr="00A911AF">
        <w:rPr>
          <w:rFonts w:ascii="Arial" w:hAnsi="Arial" w:cs="Arial"/>
          <w:sz w:val="20"/>
        </w:rPr>
        <w:t xml:space="preserve"> </w:t>
      </w:r>
      <w:proofErr w:type="spellStart"/>
      <w:r w:rsidRPr="00A911AF">
        <w:rPr>
          <w:rFonts w:ascii="Arial" w:hAnsi="Arial" w:cs="Arial"/>
          <w:sz w:val="20"/>
        </w:rPr>
        <w:t>Portocolom</w:t>
      </w:r>
      <w:proofErr w:type="spellEnd"/>
      <w:r w:rsidRPr="00A911AF">
        <w:rPr>
          <w:rFonts w:ascii="Arial" w:hAnsi="Arial" w:cs="Arial"/>
          <w:sz w:val="20"/>
        </w:rPr>
        <w:t xml:space="preserve"> en colaboración con la Federación Balear de Vela.</w:t>
      </w:r>
    </w:p>
    <w:p w:rsidR="00152D0D" w:rsidRDefault="00152D0D" w:rsidP="00152D0D">
      <w:pPr>
        <w:pStyle w:val="Textoindependiente"/>
        <w:rPr>
          <w:rFonts w:ascii="Arial" w:hAnsi="Arial" w:cs="Arial"/>
          <w:sz w:val="20"/>
        </w:rPr>
      </w:pPr>
    </w:p>
    <w:p w:rsidR="00152D0D" w:rsidRPr="00A911AF" w:rsidRDefault="00152D0D" w:rsidP="00152D0D">
      <w:pPr>
        <w:ind w:left="360" w:hanging="360"/>
        <w:jc w:val="both"/>
        <w:rPr>
          <w:b/>
          <w:iCs/>
        </w:rPr>
      </w:pPr>
      <w:r>
        <w:rPr>
          <w:b/>
          <w:iCs/>
        </w:rPr>
        <w:t xml:space="preserve">1. </w:t>
      </w:r>
      <w:r w:rsidRPr="00A911AF">
        <w:rPr>
          <w:b/>
          <w:iCs/>
        </w:rPr>
        <w:t>REGLAS</w:t>
      </w:r>
    </w:p>
    <w:p w:rsidR="00152D0D" w:rsidRPr="00A911AF" w:rsidRDefault="00152D0D" w:rsidP="00152D0D">
      <w:pPr>
        <w:pStyle w:val="Textoindependiente"/>
        <w:rPr>
          <w:rFonts w:ascii="Arial" w:hAnsi="Arial" w:cs="Arial"/>
          <w:bCs/>
          <w:sz w:val="20"/>
        </w:rPr>
      </w:pPr>
      <w:r w:rsidRPr="00A911AF">
        <w:rPr>
          <w:rFonts w:ascii="Arial" w:hAnsi="Arial" w:cs="Arial"/>
          <w:sz w:val="20"/>
        </w:rPr>
        <w:t>La regata se regirá por las reglas de regata como se definen en el Reglamento de Reg</w:t>
      </w:r>
      <w:r>
        <w:rPr>
          <w:rFonts w:ascii="Arial" w:hAnsi="Arial" w:cs="Arial"/>
          <w:sz w:val="20"/>
        </w:rPr>
        <w:t>atas a Vela de la ISAF para 2017 – 2020</w:t>
      </w:r>
      <w:r w:rsidRPr="00A911AF">
        <w:rPr>
          <w:rFonts w:ascii="Arial" w:hAnsi="Arial" w:cs="Arial"/>
          <w:sz w:val="20"/>
        </w:rPr>
        <w:t xml:space="preserve"> </w:t>
      </w:r>
      <w:r w:rsidRPr="00A911AF">
        <w:rPr>
          <w:rFonts w:ascii="Arial" w:hAnsi="Arial" w:cs="Arial"/>
          <w:bCs/>
          <w:sz w:val="20"/>
        </w:rPr>
        <w:t>(RRV).</w:t>
      </w:r>
    </w:p>
    <w:p w:rsidR="00152D0D" w:rsidRPr="00A911AF" w:rsidRDefault="00152D0D" w:rsidP="00152D0D">
      <w:pPr>
        <w:pStyle w:val="Textoindependiente"/>
        <w:rPr>
          <w:rFonts w:ascii="Arial" w:hAnsi="Arial" w:cs="Arial"/>
          <w:bCs/>
          <w:sz w:val="20"/>
        </w:rPr>
      </w:pPr>
    </w:p>
    <w:p w:rsidR="00152D0D" w:rsidRPr="00A911AF" w:rsidRDefault="00152D0D" w:rsidP="00152D0D">
      <w:pPr>
        <w:pStyle w:val="Textoindependiente"/>
        <w:rPr>
          <w:rFonts w:ascii="Arial" w:hAnsi="Arial" w:cs="Arial"/>
          <w:bCs/>
          <w:sz w:val="20"/>
        </w:rPr>
      </w:pPr>
      <w:r w:rsidRPr="00A911AF">
        <w:rPr>
          <w:rFonts w:ascii="Arial" w:hAnsi="Arial" w:cs="Arial"/>
          <w:bCs/>
          <w:sz w:val="20"/>
        </w:rPr>
        <w:t>El r</w:t>
      </w:r>
      <w:r>
        <w:rPr>
          <w:rFonts w:ascii="Arial" w:hAnsi="Arial" w:cs="Arial"/>
          <w:bCs/>
          <w:sz w:val="20"/>
        </w:rPr>
        <w:t>eglamento técnico de la FBV 2017</w:t>
      </w:r>
    </w:p>
    <w:p w:rsidR="00152D0D" w:rsidRPr="00A911AF" w:rsidRDefault="00152D0D" w:rsidP="00152D0D">
      <w:pPr>
        <w:pStyle w:val="Textoindependiente"/>
        <w:rPr>
          <w:rFonts w:ascii="Arial" w:hAnsi="Arial" w:cs="Arial"/>
          <w:bCs/>
          <w:sz w:val="20"/>
        </w:rPr>
      </w:pPr>
    </w:p>
    <w:p w:rsidR="00152D0D" w:rsidRPr="00A911AF" w:rsidRDefault="00152D0D" w:rsidP="00152D0D">
      <w:pPr>
        <w:pStyle w:val="Textoindependiente31"/>
      </w:pPr>
      <w:r w:rsidRPr="00A911AF">
        <w:t>En caso de discrepancia entre el presente Anuncio de Regata y las Instrucciones de Regata, prevalecerán estas últimas.</w:t>
      </w:r>
    </w:p>
    <w:p w:rsidR="00152D0D" w:rsidRDefault="00152D0D" w:rsidP="00152D0D">
      <w:pPr>
        <w:jc w:val="both"/>
        <w:rPr>
          <w:iCs/>
        </w:rPr>
      </w:pPr>
    </w:p>
    <w:p w:rsidR="00152D0D" w:rsidRPr="00A911AF" w:rsidRDefault="00152D0D" w:rsidP="00152D0D">
      <w:pPr>
        <w:ind w:left="360" w:hanging="360"/>
        <w:jc w:val="both"/>
        <w:rPr>
          <w:b/>
          <w:iCs/>
        </w:rPr>
      </w:pPr>
      <w:r>
        <w:rPr>
          <w:b/>
          <w:iCs/>
        </w:rPr>
        <w:t xml:space="preserve">2. </w:t>
      </w:r>
      <w:r w:rsidRPr="00A911AF">
        <w:rPr>
          <w:b/>
          <w:iCs/>
        </w:rPr>
        <w:t>PUBLICIDAD</w:t>
      </w:r>
    </w:p>
    <w:p w:rsidR="00152D0D" w:rsidRPr="00A911AF" w:rsidRDefault="00152D0D" w:rsidP="00152D0D">
      <w:pPr>
        <w:jc w:val="both"/>
      </w:pPr>
      <w:r w:rsidRPr="00A911AF">
        <w:t>Los participantes podrán exhibir publicidad individual clasificada como de Categoría C de acuerdo con la Reglamentación 20 de la ISAF y las prescripciones de la RFEV a dicha reglamentación.</w:t>
      </w:r>
    </w:p>
    <w:p w:rsidR="00152D0D" w:rsidRPr="00152D0D" w:rsidRDefault="00152D0D" w:rsidP="00152D0D">
      <w:pPr>
        <w:ind w:left="360" w:hanging="360"/>
        <w:jc w:val="both"/>
        <w:rPr>
          <w:b/>
          <w:iCs/>
        </w:rPr>
      </w:pPr>
      <w:r>
        <w:rPr>
          <w:b/>
          <w:iCs/>
        </w:rPr>
        <w:t xml:space="preserve">3. </w:t>
      </w:r>
      <w:r w:rsidRPr="00A911AF">
        <w:rPr>
          <w:b/>
          <w:iCs/>
        </w:rPr>
        <w:t>ELEGIBILIDAD</w:t>
      </w:r>
    </w:p>
    <w:p w:rsidR="00152D0D" w:rsidRPr="00A911AF" w:rsidRDefault="00152D0D" w:rsidP="00152D0D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</w:pPr>
      <w:r w:rsidRPr="00A911AF">
        <w:t>Los participantes deben cumplir los requisitos de elegibilidad reflejados en la Reglamentación 19 de la ISAF y las prescripciones de la RFEV a dicha reglamentación.</w:t>
      </w:r>
    </w:p>
    <w:p w:rsidR="00152D0D" w:rsidRPr="00A911AF" w:rsidRDefault="00152D0D" w:rsidP="00152D0D">
      <w:pPr>
        <w:ind w:left="709"/>
        <w:jc w:val="both"/>
      </w:pPr>
    </w:p>
    <w:p w:rsidR="00152D0D" w:rsidRPr="00A911AF" w:rsidRDefault="00152D0D" w:rsidP="00152D0D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</w:pPr>
      <w:r w:rsidRPr="00A911AF">
        <w:t xml:space="preserve">Trofeo </w:t>
      </w:r>
      <w:proofErr w:type="spellStart"/>
      <w:r>
        <w:t>Inturotel</w:t>
      </w:r>
      <w:proofErr w:type="spellEnd"/>
      <w:r w:rsidRPr="00A911AF">
        <w:t xml:space="preserve"> es una regata abierta para las Clases mencionadas.</w:t>
      </w:r>
    </w:p>
    <w:p w:rsidR="00152D0D" w:rsidRPr="00A911AF" w:rsidRDefault="00152D0D" w:rsidP="00152D0D">
      <w:pPr>
        <w:jc w:val="both"/>
      </w:pPr>
    </w:p>
    <w:p w:rsidR="00152D0D" w:rsidRDefault="00152D0D" w:rsidP="00152D0D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</w:pPr>
      <w:r w:rsidRPr="00A911AF">
        <w:t>Los participantes deben ser miembros de la Asociación Española de la Clase en que participa.</w:t>
      </w:r>
    </w:p>
    <w:p w:rsidR="00152D0D" w:rsidRDefault="00152D0D" w:rsidP="00152D0D">
      <w:pPr>
        <w:ind w:left="360"/>
        <w:jc w:val="both"/>
      </w:pPr>
    </w:p>
    <w:p w:rsidR="00152D0D" w:rsidRPr="00A911AF" w:rsidRDefault="00152D0D" w:rsidP="00152D0D">
      <w:pPr>
        <w:numPr>
          <w:ilvl w:val="1"/>
          <w:numId w:val="1"/>
        </w:numPr>
        <w:suppressAutoHyphens/>
        <w:spacing w:after="0" w:line="240" w:lineRule="auto"/>
        <w:ind w:left="360" w:firstLine="0"/>
        <w:jc w:val="both"/>
      </w:pPr>
      <w:r>
        <w:t>En caso de superarse los 100 participantes en una determinada clase, se podrá navegar en grupo si el comité organizador lo cree oportuno.</w:t>
      </w:r>
    </w:p>
    <w:p w:rsidR="00152D0D" w:rsidRDefault="00152D0D" w:rsidP="00152D0D">
      <w:pPr>
        <w:jc w:val="both"/>
        <w:rPr>
          <w:iCs/>
        </w:rPr>
      </w:pPr>
    </w:p>
    <w:p w:rsidR="00152D0D" w:rsidRPr="00A911AF" w:rsidRDefault="00152D0D" w:rsidP="00152D0D">
      <w:pPr>
        <w:ind w:left="450" w:hanging="450"/>
        <w:jc w:val="both"/>
        <w:rPr>
          <w:b/>
          <w:iCs/>
        </w:rPr>
      </w:pPr>
      <w:r>
        <w:rPr>
          <w:b/>
          <w:iCs/>
        </w:rPr>
        <w:lastRenderedPageBreak/>
        <w:t xml:space="preserve">4. </w:t>
      </w:r>
      <w:r w:rsidRPr="00A911AF">
        <w:rPr>
          <w:b/>
          <w:iCs/>
        </w:rPr>
        <w:t>INSCRIPCIONES</w:t>
      </w:r>
    </w:p>
    <w:p w:rsidR="00152D0D" w:rsidRPr="00825132" w:rsidRDefault="00152D0D" w:rsidP="00152D0D">
      <w:pPr>
        <w:ind w:left="360" w:hanging="360"/>
        <w:jc w:val="both"/>
      </w:pPr>
      <w:r>
        <w:t>4.</w:t>
      </w:r>
      <w:r w:rsidRPr="00A911AF">
        <w:t xml:space="preserve">1 Las inscripciones se cumplimentarán </w:t>
      </w:r>
      <w:r>
        <w:t>en la página web de la federación.</w:t>
      </w:r>
    </w:p>
    <w:p w:rsidR="00152D0D" w:rsidRPr="00A911AF" w:rsidRDefault="00152D0D" w:rsidP="00152D0D">
      <w:pPr>
        <w:ind w:left="360" w:hanging="360"/>
        <w:jc w:val="both"/>
      </w:pPr>
    </w:p>
    <w:p w:rsidR="00152D0D" w:rsidRDefault="00152D0D" w:rsidP="00152D0D">
      <w:pPr>
        <w:ind w:left="360" w:hanging="360"/>
        <w:jc w:val="both"/>
      </w:pPr>
      <w:r w:rsidRPr="00A911AF">
        <w:t>4.2 El Comité Organizador se reserva el derecho de admitir las inscripciones que se reciban después de la fecha límite indicada.</w:t>
      </w:r>
    </w:p>
    <w:p w:rsidR="00152D0D" w:rsidRPr="00A911AF" w:rsidRDefault="00152D0D" w:rsidP="00152D0D">
      <w:pPr>
        <w:ind w:left="360" w:hanging="360"/>
        <w:jc w:val="both"/>
      </w:pPr>
    </w:p>
    <w:p w:rsidR="00152D0D" w:rsidRPr="00A911AF" w:rsidRDefault="00152D0D" w:rsidP="00152D0D">
      <w:pPr>
        <w:jc w:val="both"/>
        <w:rPr>
          <w:b/>
        </w:rPr>
      </w:pPr>
      <w:r w:rsidRPr="00A911AF">
        <w:rPr>
          <w:b/>
          <w:bCs/>
        </w:rPr>
        <w:t>5.</w:t>
      </w:r>
      <w:r>
        <w:rPr>
          <w:b/>
          <w:bCs/>
        </w:rPr>
        <w:t xml:space="preserve"> </w:t>
      </w:r>
      <w:r w:rsidRPr="00A911AF">
        <w:rPr>
          <w:b/>
        </w:rPr>
        <w:t>CONFIRMACIÓN DE INSCRIPCION:</w:t>
      </w:r>
    </w:p>
    <w:p w:rsidR="00152D0D" w:rsidRPr="00A911AF" w:rsidRDefault="00152D0D" w:rsidP="00152D0D">
      <w:pPr>
        <w:jc w:val="both"/>
      </w:pPr>
    </w:p>
    <w:p w:rsidR="00152D0D" w:rsidRPr="00A911AF" w:rsidRDefault="00152D0D" w:rsidP="00152D0D">
      <w:pPr>
        <w:ind w:left="360" w:hanging="360"/>
        <w:jc w:val="both"/>
      </w:pPr>
      <w:r w:rsidRPr="00A911AF">
        <w:t>5.1</w:t>
      </w:r>
      <w:r w:rsidRPr="00A911AF">
        <w:tab/>
        <w:t xml:space="preserve">El Registro de participantes, </w:t>
      </w:r>
      <w:r w:rsidRPr="00A911AF">
        <w:rPr>
          <w:bCs/>
          <w:iCs/>
        </w:rPr>
        <w:t>obligatorio,</w:t>
      </w:r>
      <w:r w:rsidRPr="00A911AF">
        <w:t xml:space="preserve"> se realizará en la Oficina de Regatas firmando cada patrón, personalmente, el Formulario de Registro antes de las 11.00h.</w:t>
      </w:r>
      <w:r>
        <w:t xml:space="preserve"> del día 16 de </w:t>
      </w:r>
      <w:proofErr w:type="gramStart"/>
      <w:r>
        <w:t>Marzo</w:t>
      </w:r>
      <w:proofErr w:type="gramEnd"/>
      <w:r>
        <w:t xml:space="preserve"> de 2019.</w:t>
      </w:r>
    </w:p>
    <w:p w:rsidR="00152D0D" w:rsidRPr="00A911AF" w:rsidRDefault="00152D0D" w:rsidP="00152D0D">
      <w:pPr>
        <w:ind w:left="360" w:hanging="360"/>
        <w:jc w:val="both"/>
      </w:pPr>
    </w:p>
    <w:p w:rsidR="00152D0D" w:rsidRPr="00A911AF" w:rsidRDefault="00152D0D" w:rsidP="00152D0D">
      <w:pPr>
        <w:ind w:left="360" w:hanging="360"/>
        <w:jc w:val="both"/>
      </w:pPr>
      <w:proofErr w:type="gramStart"/>
      <w:r w:rsidRPr="00A911AF">
        <w:t>5.2  El</w:t>
      </w:r>
      <w:proofErr w:type="gramEnd"/>
      <w:r w:rsidRPr="00A911AF">
        <w:t xml:space="preserve"> Registro queda condicionado a la presentación, antes de la hora señalada, de los siguientes documentos:</w:t>
      </w:r>
    </w:p>
    <w:p w:rsidR="00152D0D" w:rsidRPr="00A911AF" w:rsidRDefault="00152D0D" w:rsidP="00152D0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A911AF">
        <w:t>Licencia Federativ</w:t>
      </w:r>
      <w:r>
        <w:t>a de Deportista para el año 2019</w:t>
      </w:r>
    </w:p>
    <w:p w:rsidR="00152D0D" w:rsidRPr="00A911AF" w:rsidRDefault="00152D0D" w:rsidP="00152D0D">
      <w:pPr>
        <w:numPr>
          <w:ilvl w:val="0"/>
          <w:numId w:val="2"/>
        </w:numPr>
        <w:suppressAutoHyphens/>
        <w:spacing w:after="0" w:line="240" w:lineRule="auto"/>
        <w:jc w:val="both"/>
      </w:pPr>
      <w:r w:rsidRPr="00A911AF">
        <w:t>Tarjeta de la Asociación Española de la Clase.</w:t>
      </w:r>
    </w:p>
    <w:p w:rsidR="00152D0D" w:rsidRPr="00A911AF" w:rsidRDefault="00152D0D" w:rsidP="00152D0D">
      <w:pPr>
        <w:ind w:left="360" w:hanging="360"/>
        <w:jc w:val="both"/>
      </w:pPr>
    </w:p>
    <w:p w:rsidR="00152D0D" w:rsidRPr="00152D0D" w:rsidRDefault="00152D0D" w:rsidP="00152D0D">
      <w:pPr>
        <w:pStyle w:val="Ttulo6"/>
        <w:rPr>
          <w:b/>
          <w:iCs/>
          <w:color w:val="auto"/>
        </w:rPr>
      </w:pPr>
      <w:r w:rsidRPr="00152D0D">
        <w:rPr>
          <w:b/>
          <w:iCs/>
          <w:color w:val="auto"/>
        </w:rPr>
        <w:t>6. PUNTUACION</w:t>
      </w:r>
    </w:p>
    <w:p w:rsidR="00152D0D" w:rsidRPr="00A911AF" w:rsidRDefault="00152D0D" w:rsidP="00152D0D">
      <w:pPr>
        <w:pStyle w:val="Ttulo6"/>
        <w:rPr>
          <w:b/>
          <w:bCs/>
          <w:i/>
        </w:rPr>
      </w:pPr>
    </w:p>
    <w:p w:rsidR="00152D0D" w:rsidRPr="00A911AF" w:rsidRDefault="00152D0D" w:rsidP="00152D0D">
      <w:pPr>
        <w:ind w:left="450" w:hanging="450"/>
        <w:jc w:val="both"/>
      </w:pPr>
      <w:r w:rsidRPr="00A911AF">
        <w:t>Se aplicará el Apéndice A y el sistema de Puntuación Baja, descrito en la regla A4.1 del RRV.</w:t>
      </w:r>
    </w:p>
    <w:p w:rsidR="00152D0D" w:rsidRPr="00A911AF" w:rsidRDefault="00152D0D" w:rsidP="00152D0D">
      <w:pPr>
        <w:ind w:left="450" w:hanging="450"/>
        <w:jc w:val="both"/>
        <w:rPr>
          <w:b/>
          <w:bCs/>
        </w:rPr>
      </w:pPr>
    </w:p>
    <w:p w:rsidR="00152D0D" w:rsidRPr="00A911AF" w:rsidRDefault="00152D0D" w:rsidP="00152D0D">
      <w:pPr>
        <w:ind w:left="450" w:hanging="450"/>
        <w:jc w:val="both"/>
        <w:rPr>
          <w:b/>
          <w:bCs/>
        </w:rPr>
      </w:pPr>
      <w:r w:rsidRPr="00A911AF">
        <w:rPr>
          <w:b/>
          <w:bCs/>
        </w:rPr>
        <w:t>7.</w:t>
      </w:r>
      <w:r w:rsidRPr="00A911AF">
        <w:rPr>
          <w:b/>
          <w:bCs/>
        </w:rPr>
        <w:tab/>
        <w:t>PROGRAMA</w:t>
      </w:r>
    </w:p>
    <w:p w:rsidR="00152D0D" w:rsidRPr="00A911AF" w:rsidRDefault="00152D0D" w:rsidP="00152D0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90"/>
        <w:gridCol w:w="5160"/>
      </w:tblGrid>
      <w:tr w:rsidR="00152D0D" w:rsidRPr="00A911AF" w:rsidTr="00F347B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D0D" w:rsidRPr="00A911AF" w:rsidRDefault="00152D0D" w:rsidP="00F347BC">
            <w:pPr>
              <w:snapToGrid w:val="0"/>
              <w:jc w:val="center"/>
            </w:pPr>
            <w:r w:rsidRPr="00A911AF">
              <w:t>Fecha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D0D" w:rsidRPr="00A911AF" w:rsidRDefault="00152D0D" w:rsidP="00F347BC">
            <w:pPr>
              <w:snapToGrid w:val="0"/>
              <w:jc w:val="center"/>
            </w:pPr>
            <w:r w:rsidRPr="00A911AF">
              <w:t>Hora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0D" w:rsidRPr="00A911AF" w:rsidRDefault="00152D0D" w:rsidP="00F347BC">
            <w:pPr>
              <w:snapToGrid w:val="0"/>
              <w:jc w:val="center"/>
            </w:pPr>
            <w:r w:rsidRPr="00A911AF">
              <w:t>Acto</w:t>
            </w:r>
          </w:p>
        </w:tc>
      </w:tr>
      <w:tr w:rsidR="00152D0D" w:rsidRPr="00A911AF" w:rsidTr="00F347B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D0D" w:rsidRPr="00A911AF" w:rsidRDefault="00152D0D" w:rsidP="00F347BC">
            <w:pPr>
              <w:snapToGrid w:val="0"/>
            </w:pPr>
            <w:r>
              <w:t>16</w:t>
            </w:r>
            <w:r w:rsidRPr="00A911AF">
              <w:t xml:space="preserve"> de</w:t>
            </w:r>
            <w:r>
              <w:t xml:space="preserve"> </w:t>
            </w:r>
            <w:proofErr w:type="gramStart"/>
            <w:r>
              <w:t>Marzo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D0D" w:rsidRPr="00A911AF" w:rsidRDefault="00152D0D" w:rsidP="00F347BC">
            <w:pPr>
              <w:snapToGrid w:val="0"/>
              <w:jc w:val="center"/>
            </w:pPr>
            <w:r w:rsidRPr="00A911AF">
              <w:t>09.00</w:t>
            </w:r>
          </w:p>
          <w:p w:rsidR="00152D0D" w:rsidRPr="00A911AF" w:rsidRDefault="00152D0D" w:rsidP="00F347BC">
            <w:pPr>
              <w:jc w:val="center"/>
            </w:pPr>
          </w:p>
          <w:p w:rsidR="00152D0D" w:rsidRPr="00A911AF" w:rsidRDefault="00152D0D" w:rsidP="00F347BC">
            <w:pPr>
              <w:jc w:val="center"/>
            </w:pPr>
            <w:r w:rsidRPr="00A911AF">
              <w:t>11.00</w:t>
            </w:r>
          </w:p>
          <w:p w:rsidR="00152D0D" w:rsidRPr="00A911AF" w:rsidRDefault="00152D0D" w:rsidP="00F347BC">
            <w:pPr>
              <w:jc w:val="center"/>
            </w:pPr>
            <w:r w:rsidRPr="00A911AF">
              <w:t>12.55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0D" w:rsidRPr="00A911AF" w:rsidRDefault="00152D0D" w:rsidP="00F347BC">
            <w:pPr>
              <w:snapToGrid w:val="0"/>
            </w:pPr>
            <w:r w:rsidRPr="00A911AF">
              <w:t>Apertura oficina de regatas</w:t>
            </w:r>
          </w:p>
          <w:p w:rsidR="00152D0D" w:rsidRPr="00A911AF" w:rsidRDefault="00152D0D" w:rsidP="00F347BC">
            <w:r w:rsidRPr="00A911AF">
              <w:t>Registro de participantes</w:t>
            </w:r>
          </w:p>
          <w:p w:rsidR="00152D0D" w:rsidRPr="00A911AF" w:rsidRDefault="00152D0D" w:rsidP="00F347BC">
            <w:r w:rsidRPr="00A911AF">
              <w:t>Entrega de Instrucciones de Regata</w:t>
            </w:r>
          </w:p>
          <w:p w:rsidR="00152D0D" w:rsidRPr="00A911AF" w:rsidRDefault="00152D0D" w:rsidP="00F347BC">
            <w:r w:rsidRPr="00A911AF">
              <w:t xml:space="preserve">Señal de </w:t>
            </w:r>
            <w:proofErr w:type="gramStart"/>
            <w:r w:rsidRPr="00A911AF">
              <w:t>atención  de</w:t>
            </w:r>
            <w:proofErr w:type="gramEnd"/>
            <w:r w:rsidRPr="00A911AF">
              <w:t xml:space="preserve"> la 1ª prueba</w:t>
            </w:r>
          </w:p>
        </w:tc>
      </w:tr>
      <w:tr w:rsidR="00152D0D" w:rsidRPr="00A911AF" w:rsidTr="00F347B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2D0D" w:rsidRPr="00A911AF" w:rsidRDefault="00152D0D" w:rsidP="00F347BC">
            <w:pPr>
              <w:snapToGrid w:val="0"/>
            </w:pPr>
            <w:r>
              <w:t>17</w:t>
            </w:r>
            <w:r w:rsidRPr="00A911AF">
              <w:t xml:space="preserve"> de </w:t>
            </w:r>
            <w:proofErr w:type="gramStart"/>
            <w:r>
              <w:t>Marzo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D0D" w:rsidRPr="00A911AF" w:rsidRDefault="00152D0D" w:rsidP="00F347BC"/>
          <w:p w:rsidR="00152D0D" w:rsidRPr="00A911AF" w:rsidRDefault="00152D0D" w:rsidP="00F347BC">
            <w:r>
              <w:t>11</w:t>
            </w:r>
            <w:r w:rsidRPr="00A911AF">
              <w:t>:</w:t>
            </w:r>
            <w:r>
              <w:t>55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0D" w:rsidRPr="00A911AF" w:rsidRDefault="00152D0D" w:rsidP="00F347BC">
            <w:pPr>
              <w:snapToGrid w:val="0"/>
            </w:pPr>
            <w:r w:rsidRPr="00A911AF">
              <w:t>Señal de atención de la 1ª prueba del día.</w:t>
            </w:r>
          </w:p>
          <w:p w:rsidR="00152D0D" w:rsidRPr="00A911AF" w:rsidRDefault="00152D0D" w:rsidP="00F347BC">
            <w:r w:rsidRPr="00A911AF">
              <w:t>No se darán señales de sali</w:t>
            </w:r>
            <w:r>
              <w:t xml:space="preserve">da </w:t>
            </w:r>
            <w:proofErr w:type="spellStart"/>
            <w:r>
              <w:t>mas</w:t>
            </w:r>
            <w:proofErr w:type="spellEnd"/>
            <w:r>
              <w:t xml:space="preserve"> tarde de las 15:0</w:t>
            </w:r>
            <w:r w:rsidRPr="00A911AF">
              <w:t>0h.</w:t>
            </w:r>
          </w:p>
        </w:tc>
      </w:tr>
    </w:tbl>
    <w:p w:rsidR="00152D0D" w:rsidRPr="00A911AF" w:rsidRDefault="00152D0D" w:rsidP="00152D0D">
      <w:pPr>
        <w:pStyle w:val="Ttulo6"/>
      </w:pPr>
    </w:p>
    <w:p w:rsidR="00152D0D" w:rsidRPr="00A911AF" w:rsidRDefault="00152D0D" w:rsidP="00152D0D">
      <w:pPr>
        <w:ind w:left="540" w:hanging="540"/>
        <w:jc w:val="both"/>
        <w:rPr>
          <w:bCs/>
        </w:rPr>
      </w:pPr>
    </w:p>
    <w:p w:rsidR="00152D0D" w:rsidRPr="00152D0D" w:rsidRDefault="00152D0D" w:rsidP="00152D0D">
      <w:pPr>
        <w:pStyle w:val="Ttulo6"/>
        <w:ind w:left="450" w:hanging="450"/>
        <w:rPr>
          <w:b/>
          <w:iCs/>
          <w:color w:val="auto"/>
        </w:rPr>
      </w:pPr>
      <w:r w:rsidRPr="00152D0D">
        <w:rPr>
          <w:b/>
          <w:iCs/>
          <w:color w:val="auto"/>
        </w:rPr>
        <w:t>8.</w:t>
      </w:r>
      <w:r w:rsidRPr="00152D0D">
        <w:rPr>
          <w:b/>
          <w:iCs/>
          <w:color w:val="auto"/>
        </w:rPr>
        <w:tab/>
        <w:t>RESPONSABILIDAD</w:t>
      </w:r>
    </w:p>
    <w:p w:rsidR="00152D0D" w:rsidRPr="00A911AF" w:rsidRDefault="00152D0D" w:rsidP="00152D0D">
      <w:pPr>
        <w:jc w:val="both"/>
        <w:rPr>
          <w:iCs/>
        </w:rPr>
      </w:pPr>
    </w:p>
    <w:p w:rsidR="00152D0D" w:rsidRPr="00A911AF" w:rsidRDefault="00152D0D" w:rsidP="00152D0D">
      <w:pPr>
        <w:ind w:left="540" w:hanging="540"/>
        <w:jc w:val="both"/>
      </w:pPr>
      <w:r w:rsidRPr="00A911AF">
        <w:lastRenderedPageBreak/>
        <w:t xml:space="preserve">8.1 Los participantes en </w:t>
      </w:r>
      <w:proofErr w:type="gramStart"/>
      <w:r w:rsidRPr="00A911AF">
        <w:t xml:space="preserve">el </w:t>
      </w:r>
      <w:r>
        <w:t xml:space="preserve"> </w:t>
      </w:r>
      <w:proofErr w:type="spellStart"/>
      <w:r>
        <w:t>Trofeu</w:t>
      </w:r>
      <w:proofErr w:type="spellEnd"/>
      <w:proofErr w:type="gramEnd"/>
      <w:r w:rsidRPr="00A911AF">
        <w:t xml:space="preserve"> </w:t>
      </w:r>
      <w:proofErr w:type="spellStart"/>
      <w:r>
        <w:t>Inturotel</w:t>
      </w:r>
      <w:proofErr w:type="spellEnd"/>
      <w:r w:rsidRPr="00A911AF">
        <w:t xml:space="preserve"> lo hacen bajo su propio riesgo y responsabilidad.</w:t>
      </w:r>
    </w:p>
    <w:p w:rsidR="00152D0D" w:rsidRPr="00A911AF" w:rsidRDefault="00152D0D" w:rsidP="00152D0D">
      <w:pPr>
        <w:ind w:left="709"/>
        <w:jc w:val="both"/>
      </w:pPr>
    </w:p>
    <w:p w:rsidR="00152D0D" w:rsidRPr="00A911AF" w:rsidRDefault="00152D0D" w:rsidP="00152D0D">
      <w:pPr>
        <w:ind w:left="360" w:hanging="360"/>
        <w:jc w:val="both"/>
      </w:pPr>
      <w:r w:rsidRPr="00A911AF">
        <w:t>8.2 El Comité Organizador o cualquier persona u organismo involucrado en la organización del evento, rechazan responsabilidad alguna por perdidas, daños, lesiones o molestias que pudieran acaecer a personas o cosas, tanto en tierra como en mar, como consecuencia de la participación en las pruebas amparadas por estas Anuncio de Regata.</w:t>
      </w:r>
    </w:p>
    <w:p w:rsidR="00152D0D" w:rsidRPr="00A911AF" w:rsidRDefault="00152D0D" w:rsidP="00152D0D">
      <w:pPr>
        <w:jc w:val="both"/>
        <w:rPr>
          <w:u w:val="single"/>
        </w:rPr>
      </w:pPr>
    </w:p>
    <w:p w:rsidR="00152D0D" w:rsidRPr="00A911AF" w:rsidRDefault="00152D0D" w:rsidP="00152D0D">
      <w:pPr>
        <w:ind w:left="540" w:hanging="540"/>
        <w:jc w:val="both"/>
      </w:pPr>
      <w:proofErr w:type="gramStart"/>
      <w:r w:rsidRPr="00A911AF">
        <w:t>8.3  Se</w:t>
      </w:r>
      <w:proofErr w:type="gramEnd"/>
      <w:r w:rsidRPr="00A911AF">
        <w:t xml:space="preserve"> llama la atención sobre la </w:t>
      </w:r>
      <w:r w:rsidRPr="00A911AF">
        <w:rPr>
          <w:bCs/>
          <w:iCs/>
        </w:rPr>
        <w:t>Regla Fundamental 4,</w:t>
      </w:r>
      <w:r w:rsidRPr="00A911AF">
        <w:t xml:space="preserve"> Decisión de Regatear, de la parte 1 del RRV, que establece:</w:t>
      </w:r>
    </w:p>
    <w:p w:rsidR="00152D0D" w:rsidRPr="00A911AF" w:rsidRDefault="00152D0D" w:rsidP="00152D0D">
      <w:pPr>
        <w:jc w:val="both"/>
      </w:pPr>
    </w:p>
    <w:p w:rsidR="00152D0D" w:rsidRPr="00A911AF" w:rsidRDefault="00152D0D" w:rsidP="00152D0D">
      <w:pPr>
        <w:ind w:left="720"/>
        <w:jc w:val="both"/>
        <w:rPr>
          <w:bCs/>
          <w:i/>
          <w:color w:val="000000"/>
        </w:rPr>
      </w:pPr>
      <w:r w:rsidRPr="00A911AF">
        <w:rPr>
          <w:bCs/>
          <w:i/>
          <w:color w:val="000000"/>
        </w:rPr>
        <w:t>“Es de la exclusiva responsabilidad de un barco decidir si participa en una prueba o si continúa en regata”</w:t>
      </w:r>
    </w:p>
    <w:p w:rsidR="00152D0D" w:rsidRPr="00A911AF" w:rsidRDefault="00152D0D" w:rsidP="00152D0D">
      <w:pPr>
        <w:jc w:val="both"/>
      </w:pPr>
    </w:p>
    <w:p w:rsidR="00152D0D" w:rsidRDefault="00152D0D" w:rsidP="00152D0D">
      <w:pPr>
        <w:rPr>
          <w:iCs/>
        </w:rPr>
      </w:pPr>
    </w:p>
    <w:p w:rsidR="00152D0D" w:rsidRDefault="00152D0D" w:rsidP="00152D0D"/>
    <w:p w:rsidR="00152D0D" w:rsidRDefault="00152D0D" w:rsidP="00152D0D">
      <w:r>
        <w:t xml:space="preserve">Club </w:t>
      </w:r>
      <w:proofErr w:type="spellStart"/>
      <w:r>
        <w:t>Nautic</w:t>
      </w:r>
      <w:proofErr w:type="spellEnd"/>
      <w:r>
        <w:t xml:space="preserve"> </w:t>
      </w:r>
      <w:proofErr w:type="spellStart"/>
      <w:r>
        <w:t>Portocolom</w:t>
      </w:r>
      <w:proofErr w:type="spellEnd"/>
    </w:p>
    <w:p w:rsidR="00152D0D" w:rsidRDefault="00152D0D" w:rsidP="00152D0D"/>
    <w:p w:rsidR="00152D0D" w:rsidRDefault="00152D0D" w:rsidP="00152D0D">
      <w:r>
        <w:t>El Comité Organizador</w:t>
      </w:r>
    </w:p>
    <w:p w:rsidR="009778F3" w:rsidRPr="00152D0D" w:rsidRDefault="00213ED1" w:rsidP="00152D0D">
      <w:pPr>
        <w:pStyle w:val="Textoindependiente"/>
        <w:rPr>
          <w:rFonts w:ascii="Arial" w:hAnsi="Arial" w:cs="Arial"/>
          <w:sz w:val="20"/>
        </w:rPr>
      </w:pPr>
    </w:p>
    <w:sectPr w:rsidR="009778F3" w:rsidRPr="00152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٭"/>
      <w:lvlJc w:val="left"/>
      <w:pPr>
        <w:tabs>
          <w:tab w:val="num" w:pos="927"/>
        </w:tabs>
        <w:ind w:left="567" w:firstLine="0"/>
      </w:pPr>
      <w:rPr>
        <w:rFonts w:ascii="Times New Roman" w:hAnsi="Times New Roman"/>
        <w:caps w:val="0"/>
        <w:smallCaps w:val="0"/>
        <w:strike w:val="0"/>
        <w:dstrike w:val="0"/>
        <w:shadow w:val="0"/>
        <w:vanish w:val="0"/>
        <w:color w:val="auto"/>
        <w:position w:val="0"/>
        <w:sz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0D"/>
    <w:rsid w:val="00152D0D"/>
    <w:rsid w:val="00213ED1"/>
    <w:rsid w:val="004D4444"/>
    <w:rsid w:val="008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2FE"/>
  <w15:chartTrackingRefBased/>
  <w15:docId w15:val="{EA19CF6A-4A1E-44A7-922B-F5239521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52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9">
    <w:name w:val="heading 9"/>
    <w:basedOn w:val="Normal"/>
    <w:next w:val="Normal"/>
    <w:link w:val="Ttulo9Car"/>
    <w:qFormat/>
    <w:rsid w:val="00152D0D"/>
    <w:pPr>
      <w:keepNext/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color w:val="FF0000"/>
      <w:sz w:val="36"/>
      <w:szCs w:val="24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152D0D"/>
    <w:rPr>
      <w:rFonts w:ascii="Arial" w:eastAsia="Times New Roman" w:hAnsi="Arial" w:cs="Arial"/>
      <w:b/>
      <w:color w:val="FF0000"/>
      <w:sz w:val="36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152D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52D0D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extoindependiente31">
    <w:name w:val="Texto independiente 31"/>
    <w:basedOn w:val="Normal"/>
    <w:rsid w:val="00152D0D"/>
    <w:pPr>
      <w:suppressAutoHyphens/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4"/>
      <w:lang w:val="es-ES_tradnl"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52D0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turotel.com/content/img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rotel.com/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Adrover</dc:creator>
  <cp:keywords/>
  <dc:description/>
  <cp:lastModifiedBy>Marc Adrover</cp:lastModifiedBy>
  <cp:revision>1</cp:revision>
  <cp:lastPrinted>2019-01-28T08:31:00Z</cp:lastPrinted>
  <dcterms:created xsi:type="dcterms:W3CDTF">2019-01-28T08:17:00Z</dcterms:created>
  <dcterms:modified xsi:type="dcterms:W3CDTF">2019-01-28T10:14:00Z</dcterms:modified>
</cp:coreProperties>
</file>